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432"/>
        <w:tblW w:w="10207" w:type="dxa"/>
        <w:tblLook w:val="04A0" w:firstRow="1" w:lastRow="0" w:firstColumn="1" w:lastColumn="0" w:noHBand="0" w:noVBand="1"/>
      </w:tblPr>
      <w:tblGrid>
        <w:gridCol w:w="431"/>
        <w:gridCol w:w="2756"/>
        <w:gridCol w:w="3588"/>
        <w:gridCol w:w="3006"/>
        <w:gridCol w:w="426"/>
      </w:tblGrid>
      <w:tr w:rsidR="00982539" w14:paraId="7CD345FF" w14:textId="77777777" w:rsidTr="006A6597">
        <w:tc>
          <w:tcPr>
            <w:tcW w:w="10207" w:type="dxa"/>
            <w:gridSpan w:val="5"/>
          </w:tcPr>
          <w:p w14:paraId="5F73E98A" w14:textId="77777777" w:rsidR="00982539" w:rsidRDefault="00982539" w:rsidP="00244178">
            <w:bookmarkStart w:id="0" w:name="_GoBack"/>
            <w:bookmarkEnd w:id="0"/>
            <w:r w:rsidRPr="009474E9">
              <w:rPr>
                <w:noProof/>
                <w:u w:val="single"/>
                <w:lang w:eastAsia="en-CA"/>
              </w:rPr>
              <w:drawing>
                <wp:inline distT="0" distB="0" distL="0" distR="0" wp14:anchorId="37133C98" wp14:editId="78087718">
                  <wp:extent cx="990600" cy="431529"/>
                  <wp:effectExtent l="0" t="0" r="0" b="6985"/>
                  <wp:docPr id="1" name="Picture 1" descr="Clip art images for kids clipart 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images for kids clipart 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06" cy="44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218">
              <w:rPr>
                <w:rFonts w:ascii="Curlz MT" w:hAnsi="Curlz MT"/>
                <w:b/>
                <w:sz w:val="36"/>
                <w:szCs w:val="36"/>
                <w:u w:val="single"/>
              </w:rPr>
              <w:t xml:space="preserve">Grade 1 </w:t>
            </w:r>
            <w:r w:rsidR="00244178">
              <w:rPr>
                <w:rFonts w:ascii="Curlz MT" w:hAnsi="Curlz MT"/>
                <w:b/>
                <w:sz w:val="36"/>
                <w:szCs w:val="36"/>
                <w:u w:val="single"/>
              </w:rPr>
              <w:t>&amp; 2 Choice Board- Week of May 18</w:t>
            </w:r>
            <w:r w:rsidRPr="000B5218">
              <w:rPr>
                <w:rFonts w:ascii="Curlz MT" w:hAnsi="Curlz MT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Pr="000B5218">
              <w:rPr>
                <w:rFonts w:ascii="Curlz MT" w:hAnsi="Curlz MT"/>
                <w:b/>
                <w:sz w:val="36"/>
                <w:szCs w:val="36"/>
                <w:u w:val="single"/>
              </w:rPr>
              <w:t>-</w:t>
            </w:r>
            <w:r w:rsidR="00244178">
              <w:rPr>
                <w:rFonts w:ascii="Curlz MT" w:hAnsi="Curlz MT"/>
                <w:b/>
                <w:sz w:val="36"/>
                <w:szCs w:val="36"/>
                <w:u w:val="single"/>
              </w:rPr>
              <w:t>22</w:t>
            </w:r>
            <w:r w:rsidR="00244178" w:rsidRPr="00244178">
              <w:rPr>
                <w:rFonts w:ascii="Curlz MT" w:hAnsi="Curlz MT"/>
                <w:b/>
                <w:sz w:val="36"/>
                <w:szCs w:val="36"/>
                <w:u w:val="single"/>
                <w:vertAlign w:val="superscript"/>
              </w:rPr>
              <w:t>nd</w:t>
            </w:r>
            <w:r w:rsidR="00244178">
              <w:rPr>
                <w:rFonts w:ascii="Curlz MT" w:hAnsi="Curlz MT"/>
                <w:b/>
                <w:sz w:val="36"/>
                <w:szCs w:val="36"/>
                <w:u w:val="single"/>
              </w:rPr>
              <w:t xml:space="preserve"> </w:t>
            </w:r>
            <w:r w:rsidR="00244178">
              <w:rPr>
                <w:rFonts w:ascii="Curlz MT" w:hAnsi="Curlz MT"/>
                <w:b/>
                <w:sz w:val="24"/>
                <w:szCs w:val="24"/>
                <w:u w:val="single"/>
              </w:rPr>
              <w:t xml:space="preserve"> </w:t>
            </w:r>
            <w:r w:rsidRPr="003E4DE6">
              <w:rPr>
                <w:b/>
                <w:noProof/>
                <w:sz w:val="24"/>
                <w:szCs w:val="24"/>
                <w:u w:val="single"/>
                <w:lang w:eastAsia="en-CA"/>
              </w:rPr>
              <w:drawing>
                <wp:inline distT="0" distB="0" distL="0" distR="0" wp14:anchorId="77CDD8CA" wp14:editId="2F02AE00">
                  <wp:extent cx="891540" cy="402280"/>
                  <wp:effectExtent l="0" t="0" r="3810" b="0"/>
                  <wp:docPr id="2" name="Picture 2" descr="Clip art images for kids clipart 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images for kids clipart 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28" cy="41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27E" w:rsidRPr="00AD0B95" w14:paraId="618A57B0" w14:textId="77777777" w:rsidTr="006A6597">
        <w:tc>
          <w:tcPr>
            <w:tcW w:w="3187" w:type="dxa"/>
            <w:gridSpan w:val="2"/>
          </w:tcPr>
          <w:p w14:paraId="503132EF" w14:textId="77777777" w:rsidR="00507407" w:rsidRDefault="00507407" w:rsidP="006A6597">
            <w:pPr>
              <w:jc w:val="center"/>
              <w:rPr>
                <w:b/>
                <w:u w:val="single"/>
              </w:rPr>
            </w:pPr>
          </w:p>
          <w:p w14:paraId="0A7BD8DD" w14:textId="77777777" w:rsidR="00C17711" w:rsidRDefault="00C17711" w:rsidP="006A6597">
            <w:pPr>
              <w:jc w:val="center"/>
            </w:pPr>
            <w:r w:rsidRPr="00C17711">
              <w:rPr>
                <w:b/>
                <w:u w:val="single"/>
              </w:rPr>
              <w:t xml:space="preserve">Physical Movement with Patterns </w:t>
            </w:r>
          </w:p>
          <w:p w14:paraId="4C3B4830" w14:textId="77777777" w:rsidR="00C17711" w:rsidRDefault="00C17711" w:rsidP="006A6597">
            <w:pPr>
              <w:jc w:val="center"/>
            </w:pPr>
          </w:p>
          <w:p w14:paraId="194D323B" w14:textId="77777777" w:rsidR="00982539" w:rsidRDefault="00C17711" w:rsidP="006A6597">
            <w:pPr>
              <w:jc w:val="center"/>
            </w:pPr>
            <w:r>
              <w:t>Make up a movement (or sound) pattern with at least 3 different actions.</w:t>
            </w:r>
          </w:p>
          <w:p w14:paraId="418CBE47" w14:textId="77777777" w:rsidR="00C17711" w:rsidRPr="00AD0B95" w:rsidRDefault="00C17711" w:rsidP="006A659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4DA1024" wp14:editId="0CA9FC43">
                  <wp:extent cx="1482551" cy="1805940"/>
                  <wp:effectExtent l="0" t="0" r="3810" b="3810"/>
                  <wp:docPr id="3" name="Picture 3" descr="Body Movement Pattern | Movement, Movement activities, Patter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y Movement Pattern | Movement, Movement activities, Patter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51" cy="182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14:paraId="4F6C7026" w14:textId="77777777" w:rsidR="00244178" w:rsidRDefault="00244178" w:rsidP="0024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8 things in your house to measure. Find something to measure with. Estimate first and then measure. Find the differences between your estimates and the actual measurements.</w:t>
            </w:r>
          </w:p>
          <w:p w14:paraId="0E175127" w14:textId="77777777" w:rsidR="00982539" w:rsidRPr="00AD0B95" w:rsidRDefault="00244178" w:rsidP="0024417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03F5F3E" wp14:editId="4A35C39C">
                  <wp:extent cx="1577340" cy="1248728"/>
                  <wp:effectExtent l="0" t="0" r="3810" b="8890"/>
                  <wp:docPr id="7" name="Picture 7" descr="non-standard units ~ A Maths Dictionary for Kids Quick Refer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n-standard units ~ A Maths Dictionary for Kids Quick Refer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17" cy="126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gridSpan w:val="2"/>
          </w:tcPr>
          <w:p w14:paraId="2F90F580" w14:textId="77777777" w:rsidR="00244178" w:rsidRPr="00B94363" w:rsidRDefault="00244178" w:rsidP="00244178">
            <w:pPr>
              <w:shd w:val="clear" w:color="auto" w:fill="FFFFFF"/>
              <w:spacing w:line="480" w:lineRule="atLeast"/>
              <w:outlineLvl w:val="2"/>
              <w:rPr>
                <w:rFonts w:ascii="Arial" w:eastAsia="Times New Roman" w:hAnsi="Arial" w:cs="Arial"/>
                <w:b/>
                <w:bCs/>
                <w:spacing w:val="15"/>
                <w:sz w:val="24"/>
                <w:szCs w:val="24"/>
                <w:u w:val="single"/>
                <w:lang w:eastAsia="en-CA"/>
              </w:rPr>
            </w:pPr>
            <w:r w:rsidRPr="00B94363">
              <w:rPr>
                <w:rFonts w:ascii="Arial" w:eastAsia="Times New Roman" w:hAnsi="Arial" w:cs="Arial"/>
                <w:b/>
                <w:bCs/>
                <w:spacing w:val="15"/>
                <w:sz w:val="24"/>
                <w:szCs w:val="24"/>
                <w:u w:val="single"/>
                <w:lang w:eastAsia="en-CA"/>
              </w:rPr>
              <w:t>Ice-Cream Scream</w:t>
            </w:r>
            <w:r w:rsidR="00C17711">
              <w:rPr>
                <w:noProof/>
                <w:lang w:eastAsia="en-CA"/>
              </w:rPr>
              <w:drawing>
                <wp:inline distT="0" distB="0" distL="0" distR="0" wp14:anchorId="0B9E1BB4" wp14:editId="4B998EAC">
                  <wp:extent cx="434340" cy="434340"/>
                  <wp:effectExtent l="0" t="0" r="3810" b="3810"/>
                  <wp:docPr id="4" name="Picture 4" descr="Ice Cream Cone Cupcakes - Sugar Spun 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e Cream Cone Cupcakes - Sugar Spun 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6E90B" w14:textId="77777777" w:rsidR="00244178" w:rsidRDefault="00244178" w:rsidP="00244178">
            <w:pPr>
              <w:shd w:val="clear" w:color="auto" w:fill="FFFFFF"/>
              <w:spacing w:line="420" w:lineRule="atLeast"/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n-CA"/>
              </w:rPr>
            </w:pPr>
            <w:r w:rsidRPr="00B94363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n-CA"/>
              </w:rPr>
              <w:t>Materials</w:t>
            </w:r>
          </w:p>
          <w:p w14:paraId="5AC73804" w14:textId="77777777" w:rsidR="00244178" w:rsidRDefault="00244178" w:rsidP="001E3551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bCs/>
                <w:spacing w:val="8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n-C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16"/>
                <w:szCs w:val="16"/>
                <w:lang w:eastAsia="en-CA"/>
              </w:rPr>
              <w:t>2 cups ice, 1 cup of half and half, ½ cup salt, (coarse salt works best) ½ cup of sugar, ½ tsp. vanilla, 1 gallon-size and 1 quart-size zip lock bag.</w:t>
            </w:r>
          </w:p>
          <w:p w14:paraId="27BCD64F" w14:textId="77777777" w:rsidR="001E3551" w:rsidRPr="00B94363" w:rsidRDefault="001E3551" w:rsidP="001E3551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pacing w:val="8"/>
                <w:sz w:val="16"/>
                <w:szCs w:val="16"/>
                <w:lang w:eastAsia="en-CA"/>
              </w:rPr>
            </w:pPr>
          </w:p>
          <w:p w14:paraId="12765AE9" w14:textId="77777777" w:rsidR="00982539" w:rsidRPr="00AD0B95" w:rsidRDefault="00244178" w:rsidP="00C17711">
            <w:pPr>
              <w:rPr>
                <w:sz w:val="20"/>
                <w:szCs w:val="20"/>
              </w:rPr>
            </w:pPr>
            <w:r w:rsidRPr="00B25859">
              <w:rPr>
                <w:rFonts w:ascii="Arial" w:eastAsia="Times New Roman" w:hAnsi="Arial" w:cs="Arial"/>
                <w:spacing w:val="8"/>
                <w:sz w:val="20"/>
                <w:szCs w:val="20"/>
                <w:lang w:eastAsia="en-CA"/>
              </w:rPr>
              <w:t>-</w:t>
            </w:r>
            <w:r w:rsidRPr="00B94363">
              <w:rPr>
                <w:rFonts w:ascii="Arial" w:eastAsia="Times New Roman" w:hAnsi="Arial" w:cs="Arial"/>
                <w:spacing w:val="8"/>
                <w:sz w:val="20"/>
                <w:szCs w:val="20"/>
                <w:lang w:eastAsia="en-CA"/>
              </w:rPr>
              <w:t xml:space="preserve">Place ice and salt in the large bag. In the small bag, mix the other ingredients. Squeeze out air; seal. Place the small bag inside the big bag. Seal; shake and knead the bag for ten minutes, until the cream thickens. Remove the small bag, </w:t>
            </w:r>
            <w:r w:rsidR="001E3551" w:rsidRPr="00B94363">
              <w:rPr>
                <w:rFonts w:ascii="Arial" w:eastAsia="Times New Roman" w:hAnsi="Arial" w:cs="Arial"/>
                <w:spacing w:val="8"/>
                <w:sz w:val="20"/>
                <w:szCs w:val="20"/>
                <w:lang w:eastAsia="en-CA"/>
              </w:rPr>
              <w:t>rinse, open</w:t>
            </w:r>
            <w:r w:rsidRPr="00B94363">
              <w:rPr>
                <w:rFonts w:ascii="Arial" w:eastAsia="Times New Roman" w:hAnsi="Arial" w:cs="Arial"/>
                <w:spacing w:val="8"/>
                <w:sz w:val="20"/>
                <w:szCs w:val="20"/>
                <w:lang w:eastAsia="en-CA"/>
              </w:rPr>
              <w:t xml:space="preserve"> and </w:t>
            </w:r>
            <w:hyperlink r:id="rId13" w:history="1">
              <w:r w:rsidRPr="00B25859">
                <w:rPr>
                  <w:rFonts w:ascii="Arial" w:eastAsia="Times New Roman" w:hAnsi="Arial" w:cs="Arial"/>
                  <w:spacing w:val="8"/>
                  <w:sz w:val="20"/>
                  <w:szCs w:val="20"/>
                  <w:lang w:eastAsia="en-CA"/>
                </w:rPr>
                <w:t>eat the results</w:t>
              </w:r>
            </w:hyperlink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n-CA"/>
              </w:rPr>
              <w:t>.</w:t>
            </w:r>
          </w:p>
        </w:tc>
      </w:tr>
      <w:tr w:rsidR="00AB527E" w:rsidRPr="00AD0B95" w14:paraId="412B69F1" w14:textId="77777777" w:rsidTr="006A6597">
        <w:tc>
          <w:tcPr>
            <w:tcW w:w="3187" w:type="dxa"/>
            <w:gridSpan w:val="2"/>
          </w:tcPr>
          <w:p w14:paraId="1352D9E0" w14:textId="77777777" w:rsidR="00C17711" w:rsidRDefault="00C17711" w:rsidP="006A6597">
            <w:pPr>
              <w:jc w:val="center"/>
            </w:pPr>
            <w:r w:rsidRPr="00C17711">
              <w:rPr>
                <w:b/>
                <w:u w:val="single"/>
              </w:rPr>
              <w:t xml:space="preserve">Letters of the alphabet </w:t>
            </w:r>
          </w:p>
          <w:p w14:paraId="6C7D1F2B" w14:textId="77777777" w:rsidR="00C17711" w:rsidRDefault="00C17711" w:rsidP="006A6597">
            <w:pPr>
              <w:jc w:val="center"/>
            </w:pPr>
          </w:p>
          <w:p w14:paraId="1721A8B0" w14:textId="77777777" w:rsidR="00982539" w:rsidRDefault="00C17711" w:rsidP="006A6597">
            <w:pPr>
              <w:jc w:val="center"/>
            </w:pPr>
            <w:r>
              <w:t>Choose a letter of the alphabet. Find 3 things that begin with that letter. How many letters can you do?</w:t>
            </w:r>
          </w:p>
          <w:p w14:paraId="0151295B" w14:textId="77777777" w:rsidR="00C17711" w:rsidRDefault="00C17711" w:rsidP="006A6597">
            <w:pPr>
              <w:jc w:val="center"/>
            </w:pPr>
          </w:p>
          <w:p w14:paraId="21AC2B21" w14:textId="77777777" w:rsidR="00C17711" w:rsidRDefault="00C17711" w:rsidP="006A659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D0344DC" wp14:editId="617586BC">
                  <wp:extent cx="1105535" cy="737301"/>
                  <wp:effectExtent l="0" t="0" r="0" b="5715"/>
                  <wp:docPr id="6" name="Picture 6" descr="This Updated Alphabet Song Is Just Not Cutting It for People |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is Updated Alphabet Song Is Just Not Cutting It for People |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098" cy="73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F44C3" w14:textId="77777777" w:rsidR="00C17711" w:rsidRDefault="00C17711" w:rsidP="007B05E1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B05E1">
              <w:rPr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Airplane, </w:t>
            </w:r>
            <w:r w:rsidR="007B05E1" w:rsidRPr="007B05E1">
              <w:rPr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apple, alligator</w:t>
            </w:r>
          </w:p>
          <w:p w14:paraId="2FFDE5E3" w14:textId="77777777" w:rsidR="007B05E1" w:rsidRDefault="007B05E1" w:rsidP="007B05E1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Ball, block, balloon</w:t>
            </w:r>
          </w:p>
          <w:p w14:paraId="3A690CFB" w14:textId="77777777" w:rsidR="007B05E1" w:rsidRPr="007B05E1" w:rsidRDefault="007B05E1" w:rsidP="007B05E1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Car, cat, castle</w:t>
            </w:r>
          </w:p>
          <w:p w14:paraId="6B23D904" w14:textId="77777777" w:rsidR="00C17711" w:rsidRPr="00C17711" w:rsidRDefault="00C17711" w:rsidP="00C17711">
            <w:pPr>
              <w:pStyle w:val="ListParagraph"/>
              <w:rPr>
                <w:b/>
                <w:color w:val="262626" w:themeColor="text1" w:themeTint="D9"/>
                <w:sz w:val="20"/>
                <w:szCs w:val="2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588" w:type="dxa"/>
          </w:tcPr>
          <w:p w14:paraId="59495481" w14:textId="77777777" w:rsidR="007B05E1" w:rsidRDefault="00244178" w:rsidP="006A6597">
            <w:pPr>
              <w:jc w:val="center"/>
              <w:rPr>
                <w:color w:val="000000"/>
                <w:sz w:val="24"/>
                <w:szCs w:val="24"/>
              </w:rPr>
            </w:pPr>
            <w:r w:rsidRPr="007B05E1">
              <w:rPr>
                <w:b/>
                <w:color w:val="000000"/>
                <w:sz w:val="24"/>
                <w:szCs w:val="24"/>
                <w:u w:val="single"/>
              </w:rPr>
              <w:t>I Spy Sums</w:t>
            </w:r>
            <w:r w:rsidRPr="00E935C7">
              <w:rPr>
                <w:color w:val="000000"/>
                <w:sz w:val="24"/>
                <w:szCs w:val="24"/>
              </w:rPr>
              <w:t xml:space="preserve"> </w:t>
            </w:r>
          </w:p>
          <w:p w14:paraId="6D3BC1FC" w14:textId="77777777" w:rsidR="00507407" w:rsidRDefault="00507407" w:rsidP="006A659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8DDAAF" w14:textId="77777777" w:rsidR="00982539" w:rsidRPr="00AD0B95" w:rsidRDefault="00244178" w:rsidP="006A6597">
            <w:pPr>
              <w:jc w:val="center"/>
              <w:rPr>
                <w:sz w:val="20"/>
                <w:szCs w:val="20"/>
              </w:rPr>
            </w:pPr>
            <w:r w:rsidRPr="007B05E1">
              <w:rPr>
                <w:b/>
                <w:color w:val="000000"/>
                <w:sz w:val="24"/>
                <w:szCs w:val="24"/>
                <w:u w:val="single"/>
              </w:rPr>
              <w:t>Materials:</w:t>
            </w:r>
            <w:r w:rsidRPr="00E935C7">
              <w:rPr>
                <w:color w:val="000000"/>
                <w:sz w:val="24"/>
                <w:szCs w:val="24"/>
              </w:rPr>
              <w:t xml:space="preserve"> Deck of cards (face cards removed) numbers 5-10 but choose numbers your child should practice. Create 2 rows of 6 cards (12 cards) face up. A player chooses two cards in secret and states the sum. The other player must guess what two cards made the sum. “I spy with my little eye two cards with a sum of ___.” Is there more than one possibility for the sum?</w:t>
            </w:r>
          </w:p>
        </w:tc>
        <w:tc>
          <w:tcPr>
            <w:tcW w:w="3432" w:type="dxa"/>
            <w:gridSpan w:val="2"/>
          </w:tcPr>
          <w:p w14:paraId="650B220C" w14:textId="77777777" w:rsidR="00982539" w:rsidRDefault="0076414B" w:rsidP="006A6597">
            <w:pPr>
              <w:shd w:val="clear" w:color="auto" w:fill="FFFFFF"/>
              <w:spacing w:line="4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or listen to a story.  Create a different ending to the story and either tell it to someone or write it.</w:t>
            </w:r>
          </w:p>
          <w:p w14:paraId="77260238" w14:textId="77777777" w:rsidR="0076414B" w:rsidRDefault="0076414B" w:rsidP="006A6597">
            <w:pPr>
              <w:shd w:val="clear" w:color="auto" w:fill="FFFFFF"/>
              <w:spacing w:line="420" w:lineRule="atLeast"/>
              <w:jc w:val="center"/>
              <w:rPr>
                <w:sz w:val="20"/>
                <w:szCs w:val="20"/>
              </w:rPr>
            </w:pPr>
          </w:p>
          <w:p w14:paraId="083012B6" w14:textId="77777777" w:rsidR="0076414B" w:rsidRDefault="0076414B" w:rsidP="006A6597">
            <w:pPr>
              <w:shd w:val="clear" w:color="auto" w:fill="FFFFFF"/>
              <w:spacing w:line="42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4BEB9D4" wp14:editId="53EBEA8F">
                  <wp:extent cx="944880" cy="1322980"/>
                  <wp:effectExtent l="0" t="0" r="7620" b="0"/>
                  <wp:docPr id="8" name="Picture 8" descr="Same story different ending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e story different ending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43" cy="137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A870A" w14:textId="77777777" w:rsidR="0076414B" w:rsidRPr="00AD0B95" w:rsidRDefault="0076414B" w:rsidP="006A6597">
            <w:pPr>
              <w:shd w:val="clear" w:color="auto" w:fill="FFFFFF"/>
              <w:spacing w:line="420" w:lineRule="atLeast"/>
              <w:jc w:val="center"/>
              <w:rPr>
                <w:sz w:val="20"/>
                <w:szCs w:val="20"/>
              </w:rPr>
            </w:pPr>
          </w:p>
        </w:tc>
      </w:tr>
      <w:tr w:rsidR="00AB527E" w:rsidRPr="00AD0B95" w14:paraId="1A96A178" w14:textId="77777777" w:rsidTr="006A6597">
        <w:tc>
          <w:tcPr>
            <w:tcW w:w="3187" w:type="dxa"/>
            <w:gridSpan w:val="2"/>
          </w:tcPr>
          <w:p w14:paraId="398C1E30" w14:textId="77777777" w:rsidR="00982539" w:rsidRPr="00AD0B95" w:rsidRDefault="00982539" w:rsidP="006A6597">
            <w:pPr>
              <w:jc w:val="center"/>
              <w:rPr>
                <w:sz w:val="20"/>
                <w:szCs w:val="20"/>
              </w:rPr>
            </w:pPr>
          </w:p>
          <w:p w14:paraId="4F6EF6E5" w14:textId="77777777" w:rsidR="00982539" w:rsidRPr="003D018C" w:rsidRDefault="00244178" w:rsidP="006A6597">
            <w:pPr>
              <w:jc w:val="center"/>
              <w:rPr>
                <w:color w:val="000000"/>
                <w:sz w:val="20"/>
                <w:szCs w:val="20"/>
              </w:rPr>
            </w:pPr>
            <w:r w:rsidRPr="003D018C">
              <w:rPr>
                <w:color w:val="000000"/>
                <w:sz w:val="20"/>
                <w:szCs w:val="20"/>
              </w:rPr>
              <w:t>Make a number book. Each page can feature a different number. Draw pictures or show different math expressions to represent the number.</w:t>
            </w:r>
          </w:p>
          <w:p w14:paraId="6F0298C3" w14:textId="77777777" w:rsidR="003D018C" w:rsidRPr="00AD0B95" w:rsidRDefault="003D018C" w:rsidP="003D018C">
            <w:pPr>
              <w:rPr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C924332" wp14:editId="3228A770">
                  <wp:extent cx="612775" cy="1019669"/>
                  <wp:effectExtent l="0" t="0" r="0" b="9525"/>
                  <wp:docPr id="11" name="Picture 11" descr="Number Book. Kindergarten/Preschool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 Book. Kindergarten/Preschool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81" cy="116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5CAC3818" wp14:editId="55F0EAB3">
                  <wp:extent cx="838200" cy="1083710"/>
                  <wp:effectExtent l="0" t="0" r="0" b="2540"/>
                  <wp:docPr id="12" name="Picture 12" descr="Number Posters - 8 Ways to Show Numbers 1-30 by Grade 1 on the 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mber Posters - 8 Ways to Show Numbers 1-30 by Grade 1 on the 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89" cy="113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14:paraId="51AB6E6B" w14:textId="77777777" w:rsidR="00982539" w:rsidRDefault="00F521FF" w:rsidP="00244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4 to 6-frame comic strip based on a topic of choice.  Draw pictures and use speech and thought bubbles to show what the characters</w:t>
            </w:r>
            <w:r w:rsidR="00AB527E">
              <w:rPr>
                <w:sz w:val="20"/>
                <w:szCs w:val="20"/>
              </w:rPr>
              <w:t xml:space="preserve"> are saying and thinking.</w:t>
            </w:r>
          </w:p>
          <w:p w14:paraId="38B7E932" w14:textId="77777777" w:rsidR="00AB527E" w:rsidRPr="00AD0B95" w:rsidRDefault="00AB527E" w:rsidP="0024417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668CA25" wp14:editId="4D1F9D3F">
                  <wp:extent cx="1878965" cy="913566"/>
                  <wp:effectExtent l="0" t="0" r="6985" b="1270"/>
                  <wp:docPr id="14" name="Picture 14" descr="A Cow's Life' Comic Book | Activities | PETA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Cow's Life' Comic Book | Activities | PETA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673" cy="91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gridSpan w:val="2"/>
          </w:tcPr>
          <w:p w14:paraId="0279F357" w14:textId="77777777" w:rsidR="00982539" w:rsidRDefault="00982539" w:rsidP="006A6597">
            <w:pPr>
              <w:jc w:val="center"/>
              <w:rPr>
                <w:sz w:val="20"/>
                <w:szCs w:val="20"/>
              </w:rPr>
            </w:pPr>
          </w:p>
          <w:p w14:paraId="1B7911B9" w14:textId="77777777" w:rsidR="00244178" w:rsidRPr="00756B55" w:rsidRDefault="0076414B" w:rsidP="00756B55">
            <w:pPr>
              <w:jc w:val="center"/>
              <w:rPr>
                <w:sz w:val="20"/>
                <w:szCs w:val="20"/>
              </w:rPr>
            </w:pPr>
            <w:r w:rsidRPr="00756B55">
              <w:rPr>
                <w:sz w:val="20"/>
                <w:szCs w:val="20"/>
              </w:rPr>
              <w:t>Choose an object in your home. Write down 3 clues that describe that object. Hide the object and read your clues one at a time to someone else. See if they can guess your object by using the clues that you give them.</w:t>
            </w:r>
          </w:p>
          <w:p w14:paraId="0EA993C5" w14:textId="77777777" w:rsidR="0076414B" w:rsidRPr="00AD0B95" w:rsidRDefault="00F521FF" w:rsidP="00F521F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0E04F61" wp14:editId="48521FBE">
                  <wp:extent cx="1451930" cy="708660"/>
                  <wp:effectExtent l="0" t="0" r="0" b="0"/>
                  <wp:docPr id="13" name="Picture 13" descr="Download Guess The Object Apk 1.4,digitalborneo.db.guesstheobj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Guess The Object Apk 1.4,digitalborneo.db.guesstheobj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21" cy="71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39" w:rsidRPr="00AD0B95" w14:paraId="7C8160B0" w14:textId="77777777" w:rsidTr="006A6597">
        <w:trPr>
          <w:gridBefore w:val="1"/>
          <w:gridAfter w:val="1"/>
          <w:wBefore w:w="431" w:type="dxa"/>
          <w:wAfter w:w="426" w:type="dxa"/>
        </w:trPr>
        <w:tc>
          <w:tcPr>
            <w:tcW w:w="9350" w:type="dxa"/>
            <w:gridSpan w:val="3"/>
          </w:tcPr>
          <w:p w14:paraId="1FBD3537" w14:textId="77777777" w:rsidR="00982539" w:rsidRDefault="00982539" w:rsidP="006A6597">
            <w:pPr>
              <w:rPr>
                <w:rFonts w:cstheme="minorHAnsi"/>
                <w:sz w:val="20"/>
                <w:szCs w:val="20"/>
              </w:rPr>
            </w:pPr>
            <w:r w:rsidRPr="000B5218">
              <w:rPr>
                <w:rFonts w:ascii="Curlz MT" w:hAnsi="Curlz MT"/>
                <w:sz w:val="20"/>
                <w:szCs w:val="20"/>
              </w:rPr>
              <w:lastRenderedPageBreak/>
              <w:t xml:space="preserve">Remember to visit </w:t>
            </w:r>
            <w:r w:rsidRPr="000B5218">
              <w:rPr>
                <w:rFonts w:ascii="Curlz MT" w:hAnsi="Curlz MT"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11989E42" wp14:editId="26FC0279">
                  <wp:extent cx="327660" cy="264669"/>
                  <wp:effectExtent l="0" t="0" r="0" b="2540"/>
                  <wp:docPr id="9" name="Picture 9" descr="Sumdog | Communications by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dog | Communications by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94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218">
              <w:rPr>
                <w:rFonts w:ascii="Curlz MT" w:hAnsi="Curlz MT"/>
                <w:sz w:val="20"/>
                <w:szCs w:val="20"/>
              </w:rPr>
              <w:t xml:space="preserve"> at least once a week.     </w:t>
            </w:r>
            <w:hyperlink r:id="rId21" w:history="1">
              <w:r w:rsidRPr="000B5218">
                <w:rPr>
                  <w:rStyle w:val="Hyperlink"/>
                  <w:rFonts w:cstheme="minorHAnsi"/>
                  <w:sz w:val="20"/>
                  <w:szCs w:val="20"/>
                </w:rPr>
                <w:t>www.sumdog.com</w:t>
              </w:r>
            </w:hyperlink>
            <w:r w:rsidRPr="000B5218">
              <w:rPr>
                <w:rFonts w:cstheme="minorHAnsi"/>
                <w:sz w:val="20"/>
                <w:szCs w:val="20"/>
              </w:rPr>
              <w:t xml:space="preserve"> </w:t>
            </w:r>
            <w:r w:rsidR="007B05E1">
              <w:rPr>
                <w:rFonts w:cstheme="minorHAnsi"/>
                <w:sz w:val="20"/>
                <w:szCs w:val="20"/>
              </w:rPr>
              <w:t>(Mrs. Higgins sets a new challenge each week a</w:t>
            </w:r>
            <w:r w:rsidR="00AA3B74">
              <w:rPr>
                <w:rFonts w:cstheme="minorHAnsi"/>
                <w:sz w:val="20"/>
                <w:szCs w:val="20"/>
              </w:rPr>
              <w:t>nd can track your progress and time spent on it.)</w:t>
            </w:r>
            <w:r w:rsidR="009A007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AF306F" w14:textId="77777777" w:rsidR="009A0077" w:rsidRDefault="009A0077" w:rsidP="006A65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you have lost your child’s username and password, please contact me.</w:t>
            </w:r>
          </w:p>
          <w:p w14:paraId="33E1E7AB" w14:textId="77777777" w:rsidR="00AB527E" w:rsidRPr="000B5218" w:rsidRDefault="00AB527E" w:rsidP="006A65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2539" w:rsidRPr="00AD0B95" w14:paraId="73CD2B64" w14:textId="77777777" w:rsidTr="006A6597">
        <w:trPr>
          <w:gridBefore w:val="1"/>
          <w:gridAfter w:val="1"/>
          <w:wBefore w:w="431" w:type="dxa"/>
          <w:wAfter w:w="426" w:type="dxa"/>
        </w:trPr>
        <w:tc>
          <w:tcPr>
            <w:tcW w:w="9350" w:type="dxa"/>
            <w:gridSpan w:val="3"/>
          </w:tcPr>
          <w:p w14:paraId="0A672A6A" w14:textId="77777777" w:rsidR="00982539" w:rsidRPr="000B5218" w:rsidRDefault="00982539" w:rsidP="006A6597">
            <w:pPr>
              <w:rPr>
                <w:sz w:val="20"/>
                <w:szCs w:val="20"/>
              </w:rPr>
            </w:pPr>
          </w:p>
          <w:p w14:paraId="32D2DC55" w14:textId="77777777" w:rsidR="00982539" w:rsidRDefault="00982539" w:rsidP="00AB527E">
            <w:pPr>
              <w:rPr>
                <w:rFonts w:cstheme="minorHAnsi"/>
                <w:sz w:val="20"/>
                <w:szCs w:val="20"/>
              </w:rPr>
            </w:pPr>
            <w:r w:rsidRPr="000B5218">
              <w:rPr>
                <w:rFonts w:ascii="Curlz MT" w:hAnsi="Curlz MT"/>
                <w:sz w:val="20"/>
                <w:szCs w:val="20"/>
              </w:rPr>
              <w:t>Remember to</w:t>
            </w:r>
            <w:r w:rsidR="00A32807">
              <w:rPr>
                <w:rFonts w:ascii="Curlz MT" w:hAnsi="Curlz MT"/>
                <w:sz w:val="20"/>
                <w:szCs w:val="20"/>
              </w:rPr>
              <w:t xml:space="preserve"> read each day and</w:t>
            </w:r>
            <w:r w:rsidRPr="000B5218">
              <w:rPr>
                <w:rFonts w:ascii="Curlz MT" w:hAnsi="Curlz MT"/>
                <w:sz w:val="20"/>
                <w:szCs w:val="20"/>
              </w:rPr>
              <w:t xml:space="preserve"> visit </w:t>
            </w:r>
            <w:r w:rsidRPr="000B5218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2CF7B426" wp14:editId="35C6E7A1">
                  <wp:extent cx="281940" cy="158591"/>
                  <wp:effectExtent l="0" t="0" r="3810" b="0"/>
                  <wp:docPr id="10" name="Picture 10" descr="Epic Books For Kids - New Log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ic Books For Kids - New Log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77" cy="16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218">
              <w:rPr>
                <w:rFonts w:ascii="Curlz MT" w:hAnsi="Curlz MT"/>
                <w:sz w:val="20"/>
                <w:szCs w:val="20"/>
              </w:rPr>
              <w:t xml:space="preserve"> to read the story Mrs. Fitzpatrick assigned to you.    </w:t>
            </w:r>
            <w:hyperlink r:id="rId23" w:history="1">
              <w:r w:rsidRPr="000B5218">
                <w:rPr>
                  <w:rStyle w:val="Hyperlink"/>
                  <w:rFonts w:cstheme="minorHAnsi"/>
                  <w:sz w:val="20"/>
                  <w:szCs w:val="20"/>
                </w:rPr>
                <w:t>www.getepic.com</w:t>
              </w:r>
            </w:hyperlink>
            <w:r w:rsidRPr="000B5218">
              <w:rPr>
                <w:rFonts w:cstheme="minorHAnsi"/>
                <w:sz w:val="20"/>
                <w:szCs w:val="20"/>
              </w:rPr>
              <w:t xml:space="preserve"> </w:t>
            </w:r>
            <w:r w:rsidR="00AB527E">
              <w:rPr>
                <w:rFonts w:cstheme="minorHAnsi"/>
                <w:sz w:val="20"/>
                <w:szCs w:val="20"/>
              </w:rPr>
              <w:t>(Mrs. Fitzpatrick sends a book for you to read in your mailbox daily and can track your progress and time spent on it.)</w:t>
            </w:r>
            <w:r w:rsidR="009A007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5B68B7" w14:textId="77777777" w:rsidR="00AB527E" w:rsidRPr="000B5218" w:rsidRDefault="00AB527E" w:rsidP="00AB52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067F49" w14:textId="77777777" w:rsidR="003733EE" w:rsidRDefault="004F75EF"/>
    <w:p w14:paraId="114DD2FD" w14:textId="77777777" w:rsidR="000B1BD0" w:rsidRDefault="000B1BD0"/>
    <w:p w14:paraId="71A3E19D" w14:textId="77777777" w:rsidR="000B1BD0" w:rsidRDefault="000B1BD0"/>
    <w:sectPr w:rsidR="000B1BD0" w:rsidSect="00C17711">
      <w:pgSz w:w="12240" w:h="15840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B163B"/>
    <w:multiLevelType w:val="hybridMultilevel"/>
    <w:tmpl w:val="E8A46814"/>
    <w:lvl w:ilvl="0" w:tplc="E306E4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57"/>
    <w:rsid w:val="000B1BD0"/>
    <w:rsid w:val="001C4A49"/>
    <w:rsid w:val="001D4CB4"/>
    <w:rsid w:val="001E3551"/>
    <w:rsid w:val="00244178"/>
    <w:rsid w:val="00315D57"/>
    <w:rsid w:val="003D018C"/>
    <w:rsid w:val="004F75EF"/>
    <w:rsid w:val="00507407"/>
    <w:rsid w:val="00756B55"/>
    <w:rsid w:val="0076414B"/>
    <w:rsid w:val="007B05E1"/>
    <w:rsid w:val="00903FD9"/>
    <w:rsid w:val="00982539"/>
    <w:rsid w:val="009A0077"/>
    <w:rsid w:val="00A32807"/>
    <w:rsid w:val="00AA3B74"/>
    <w:rsid w:val="00AB527E"/>
    <w:rsid w:val="00C17711"/>
    <w:rsid w:val="00F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441F"/>
  <w15:chartTrackingRefBased/>
  <w15:docId w15:val="{5BEFC981-AD1C-4AE3-A0B2-72C780C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5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arents.com/fun/birthdays/ideas/ice-cream-birthday/" TargetMode="Externa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://www.sumdog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openxmlformats.org/officeDocument/2006/relationships/hyperlink" Target="http://www.getepic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3AAB0A76334CA6F6C5BBAE8A674B" ma:contentTypeVersion="5" ma:contentTypeDescription="Create a new document." ma:contentTypeScope="" ma:versionID="131a9bdec061d6938abd9e536070775a">
  <xsd:schema xmlns:xsd="http://www.w3.org/2001/XMLSchema" xmlns:xs="http://www.w3.org/2001/XMLSchema" xmlns:p="http://schemas.microsoft.com/office/2006/metadata/properties" xmlns:ns1="http://schemas.microsoft.com/sharepoint/v3" xmlns:ns2="891e0182-24d5-45ca-a063-9b4cb08d55a8" targetNamespace="http://schemas.microsoft.com/office/2006/metadata/properties" ma:root="true" ma:fieldsID="04df800e26295801ac94265491c31d96" ns1:_="" ns2:_="">
    <xsd:import namespace="http://schemas.microsoft.com/sharepoint/v3"/>
    <xsd:import namespace="891e0182-24d5-45ca-a063-9b4cb08d5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0182-24d5-45ca-a063-9b4cb08d55a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05674056-4330-4fe3-99b1-1e261664a1e7}" ma:internalName="Blog_x0020_Category" ma:readOnly="false" ma:showField="Title" ma:web="a52d8e76-40f8-4a81-b57f-68d0e2365f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891e0182-24d5-45ca-a063-9b4cb08d55a8">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0ECFA-7511-48BE-B5C6-CD362D5DCCB4}"/>
</file>

<file path=customXml/itemProps2.xml><?xml version="1.0" encoding="utf-8"?>
<ds:datastoreItem xmlns:ds="http://schemas.openxmlformats.org/officeDocument/2006/customXml" ds:itemID="{A199CF8C-5DE0-4261-882A-117EF27C9A08}"/>
</file>

<file path=customXml/itemProps3.xml><?xml version="1.0" encoding="utf-8"?>
<ds:datastoreItem xmlns:ds="http://schemas.openxmlformats.org/officeDocument/2006/customXml" ds:itemID="{3CAFB038-7EAB-4BD5-8CC8-526BEA347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Jaye (ASD-W)</dc:creator>
  <cp:keywords/>
  <dc:description/>
  <cp:lastModifiedBy>Doucette, Lisa (ASD-W)</cp:lastModifiedBy>
  <cp:revision>2</cp:revision>
  <dcterms:created xsi:type="dcterms:W3CDTF">2020-05-18T11:39:00Z</dcterms:created>
  <dcterms:modified xsi:type="dcterms:W3CDTF">2020-05-18T11:39:00Z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0x01010028963AAB0A76334CA6F6C5BBAE8A674B</vt:lpwstr>
  </property>
</Properties>
</file>